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6173E" w14:textId="77777777" w:rsidR="0073423D" w:rsidRDefault="00C22154">
      <w:pPr>
        <w:ind w:firstLine="720"/>
        <w:rPr>
          <w:rFonts w:ascii="Baumans" w:eastAsia="Baumans" w:hAnsi="Baumans" w:cs="Baumans"/>
          <w:b/>
          <w:color w:val="FFFF00"/>
          <w:sz w:val="40"/>
          <w:szCs w:val="40"/>
        </w:rPr>
      </w:pPr>
      <w:bookmarkStart w:id="0" w:name="_heading=h.gjdgxs" w:colFirst="0" w:colLast="0"/>
      <w:bookmarkEnd w:id="0"/>
      <w:r>
        <w:rPr>
          <w:rFonts w:ascii="Baumans" w:eastAsia="Baumans" w:hAnsi="Baumans" w:cs="Baumans"/>
          <w:b/>
          <w:color w:val="FFFF00"/>
          <w:sz w:val="40"/>
          <w:szCs w:val="40"/>
        </w:rPr>
        <w:t xml:space="preserve">                        GOLD SPONSORSHIP</w:t>
      </w:r>
    </w:p>
    <w:tbl>
      <w:tblPr>
        <w:tblStyle w:val="a"/>
        <w:tblW w:w="10063" w:type="dxa"/>
        <w:tblLayout w:type="fixed"/>
        <w:tblLook w:val="0600" w:firstRow="0" w:lastRow="0" w:firstColumn="0" w:lastColumn="0" w:noHBand="1" w:noVBand="1"/>
      </w:tblPr>
      <w:tblGrid>
        <w:gridCol w:w="10063"/>
      </w:tblGrid>
      <w:tr w:rsidR="0073423D" w14:paraId="18EF7934" w14:textId="77777777">
        <w:trPr>
          <w:trHeight w:val="317"/>
        </w:trPr>
        <w:tc>
          <w:tcPr>
            <w:tcW w:w="10063" w:type="dxa"/>
          </w:tcPr>
          <w:p w14:paraId="5C066895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color w:val="000000"/>
                <w:szCs w:val="24"/>
              </w:rPr>
            </w:pPr>
            <w:r>
              <w:rPr>
                <w:rFonts w:eastAsia="Libre Franklin"/>
                <w:noProof/>
                <w:color w:val="000000"/>
                <w:szCs w:val="24"/>
              </w:rPr>
              <w:drawing>
                <wp:inline distT="0" distB="0" distL="0" distR="0" wp14:anchorId="75EE739D" wp14:editId="57D656C7">
                  <wp:extent cx="1126558" cy="1657955"/>
                  <wp:effectExtent l="0" t="0" r="0" b="0"/>
                  <wp:docPr id="2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l="18293" t="1220" r="17072" b="3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558" cy="1657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E70BC5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Arial Black" w:eastAsia="Arial Black" w:hAnsi="Arial Black" w:cs="Arial Black"/>
                <w:b/>
                <w:color w:val="000000"/>
                <w:szCs w:val="24"/>
              </w:rPr>
            </w:pPr>
            <w:proofErr w:type="gramStart"/>
            <w:r>
              <w:rPr>
                <w:rFonts w:ascii="Arial Black" w:eastAsia="Arial Black" w:hAnsi="Arial Black" w:cs="Arial Black"/>
                <w:b/>
                <w:color w:val="000000"/>
                <w:szCs w:val="24"/>
              </w:rPr>
              <w:t>:REQUIREMENTS</w:t>
            </w:r>
            <w:proofErr w:type="gramEnd"/>
            <w:r>
              <w:rPr>
                <w:rFonts w:ascii="Arial Black" w:eastAsia="Arial Black" w:hAnsi="Arial Black" w:cs="Arial Black"/>
                <w:b/>
                <w:color w:val="000000"/>
                <w:szCs w:val="24"/>
              </w:rPr>
              <w:t>:</w:t>
            </w:r>
          </w:p>
          <w:p w14:paraId="46BB7722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 xml:space="preserve">: MUST HAVE A YOUTUBE </w:t>
            </w:r>
            <w:proofErr w:type="gramStart"/>
            <w:r>
              <w:rPr>
                <w:rFonts w:eastAsia="Libre Franklin"/>
                <w:b/>
                <w:color w:val="000000"/>
                <w:szCs w:val="24"/>
              </w:rPr>
              <w:t>CHANNEL :</w:t>
            </w:r>
            <w:proofErr w:type="gramEnd"/>
          </w:p>
          <w:p w14:paraId="20D622DA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 xml:space="preserve">: MUST POST/PLAY </w:t>
            </w:r>
            <w:proofErr w:type="gramStart"/>
            <w:r>
              <w:rPr>
                <w:rFonts w:eastAsia="Libre Franklin"/>
                <w:b/>
                <w:color w:val="000000"/>
                <w:szCs w:val="24"/>
              </w:rPr>
              <w:t>WEEKLY :</w:t>
            </w:r>
            <w:proofErr w:type="gramEnd"/>
          </w:p>
          <w:p w14:paraId="5203D452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 xml:space="preserve">: MUST HAVE PAYPAL VERIFIED </w:t>
            </w:r>
            <w:proofErr w:type="gramStart"/>
            <w:r>
              <w:rPr>
                <w:rFonts w:eastAsia="Libre Franklin"/>
                <w:b/>
                <w:color w:val="000000"/>
                <w:szCs w:val="24"/>
              </w:rPr>
              <w:t>ACCOUNT :</w:t>
            </w:r>
            <w:proofErr w:type="gramEnd"/>
          </w:p>
          <w:p w14:paraId="77F5206F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 xml:space="preserve">: MUST HAVE TEAM </w:t>
            </w:r>
            <w:proofErr w:type="gramStart"/>
            <w:r>
              <w:rPr>
                <w:rFonts w:eastAsia="Libre Franklin"/>
                <w:b/>
                <w:color w:val="000000"/>
                <w:szCs w:val="24"/>
              </w:rPr>
              <w:t>PATCH :</w:t>
            </w:r>
            <w:proofErr w:type="gramEnd"/>
          </w:p>
          <w:p w14:paraId="11EA2994" w14:textId="23C6A04E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b/>
                <w:color w:val="000000"/>
                <w:szCs w:val="24"/>
              </w:rPr>
            </w:pPr>
            <w:r>
              <w:rPr>
                <w:rFonts w:eastAsia="Libre Franklin"/>
                <w:b/>
                <w:color w:val="000000"/>
                <w:szCs w:val="24"/>
              </w:rPr>
              <w:t>: MUST INCLUDE SPONSOR</w:t>
            </w:r>
            <w:r w:rsidR="00B32FA8">
              <w:rPr>
                <w:rFonts w:eastAsia="Libre Franklin"/>
                <w:b/>
                <w:color w:val="000000"/>
                <w:szCs w:val="24"/>
              </w:rPr>
              <w:t>/SITE</w:t>
            </w:r>
            <w:r>
              <w:rPr>
                <w:rFonts w:eastAsia="Libre Franklin"/>
                <w:b/>
                <w:color w:val="000000"/>
                <w:szCs w:val="24"/>
              </w:rPr>
              <w:t xml:space="preserve"> INFO ON YOUTUBE POST AND SOCIAL MEDIA </w:t>
            </w:r>
            <w:proofErr w:type="gramStart"/>
            <w:r>
              <w:rPr>
                <w:rFonts w:eastAsia="Libre Franklin"/>
                <w:b/>
                <w:color w:val="000000"/>
                <w:szCs w:val="24"/>
              </w:rPr>
              <w:t>POSTS :</w:t>
            </w:r>
            <w:proofErr w:type="gramEnd"/>
          </w:p>
          <w:p w14:paraId="5F49D1EE" w14:textId="77777777" w:rsidR="0073423D" w:rsidRDefault="007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color w:val="000000"/>
                <w:szCs w:val="24"/>
              </w:rPr>
            </w:pPr>
          </w:p>
          <w:p w14:paraId="2E077606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aumans" w:eastAsia="Baumans" w:hAnsi="Baumans" w:cs="Baumans"/>
                <w:color w:val="000000"/>
                <w:szCs w:val="24"/>
              </w:rPr>
            </w:pPr>
            <w:proofErr w:type="gramStart"/>
            <w:r>
              <w:rPr>
                <w:rFonts w:ascii="Baumans" w:eastAsia="Baumans" w:hAnsi="Baumans" w:cs="Baumans"/>
                <w:color w:val="000000"/>
                <w:szCs w:val="24"/>
              </w:rPr>
              <w:t>:WHAT</w:t>
            </w:r>
            <w:proofErr w:type="gramEnd"/>
            <w:r>
              <w:rPr>
                <w:rFonts w:ascii="Baumans" w:eastAsia="Baumans" w:hAnsi="Baumans" w:cs="Baumans"/>
                <w:color w:val="000000"/>
                <w:szCs w:val="24"/>
              </w:rPr>
              <w:t xml:space="preserve"> GOLD GETS YOU:</w:t>
            </w:r>
          </w:p>
          <w:tbl>
            <w:tblPr>
              <w:tblStyle w:val="a0"/>
              <w:tblW w:w="100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50"/>
              <w:gridCol w:w="3350"/>
              <w:gridCol w:w="3350"/>
            </w:tblGrid>
            <w:tr w:rsidR="0073423D" w14:paraId="5CB2C9CE" w14:textId="77777777">
              <w:trPr>
                <w:trHeight w:val="812"/>
              </w:trPr>
              <w:tc>
                <w:tcPr>
                  <w:tcW w:w="3350" w:type="dxa"/>
                </w:tcPr>
                <w:p w14:paraId="6F47807F" w14:textId="77777777" w:rsidR="0073423D" w:rsidRDefault="00C221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0"/>
                    <w:jc w:val="center"/>
                    <w:rPr>
                      <w:rFonts w:ascii="Baumans" w:eastAsia="Baumans" w:hAnsi="Baumans" w:cs="Baumans"/>
                      <w:color w:val="000000"/>
                      <w:szCs w:val="24"/>
                    </w:rPr>
                  </w:pPr>
                  <w:r>
                    <w:rPr>
                      <w:rFonts w:ascii="Baumans" w:eastAsia="Baumans" w:hAnsi="Baumans" w:cs="Baumans"/>
                      <w:color w:val="000000"/>
                      <w:szCs w:val="24"/>
                    </w:rPr>
                    <w:t>PAID ADMISSION TO AIRSOFT AREA</w:t>
                  </w:r>
                  <w:r>
                    <w:rPr>
                      <w:rFonts w:ascii="Baumans" w:eastAsia="Baumans" w:hAnsi="Baumans" w:cs="Baumans"/>
                      <w:color w:val="000000"/>
                    </w:rPr>
                    <w:t>’</w:t>
                  </w:r>
                  <w:r>
                    <w:rPr>
                      <w:rFonts w:ascii="Baumans" w:eastAsia="Baumans" w:hAnsi="Baumans" w:cs="Baumans"/>
                      <w:color w:val="000000"/>
                      <w:szCs w:val="24"/>
                    </w:rPr>
                    <w:t xml:space="preserve">S </w:t>
                  </w:r>
                  <w:r>
                    <w:rPr>
                      <w:rFonts w:ascii="Baumans" w:eastAsia="Baumans" w:hAnsi="Baumans" w:cs="Baumans"/>
                      <w:color w:val="000000"/>
                    </w:rPr>
                    <w:t>AND BB’s</w:t>
                  </w:r>
                </w:p>
              </w:tc>
              <w:tc>
                <w:tcPr>
                  <w:tcW w:w="3350" w:type="dxa"/>
                </w:tcPr>
                <w:p w14:paraId="25196A72" w14:textId="77777777" w:rsidR="0073423D" w:rsidRDefault="00C221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0"/>
                    <w:jc w:val="center"/>
                    <w:rPr>
                      <w:rFonts w:ascii="Baumans" w:eastAsia="Baumans" w:hAnsi="Baumans" w:cs="Baumans"/>
                      <w:color w:val="000000"/>
                      <w:szCs w:val="24"/>
                    </w:rPr>
                  </w:pPr>
                  <w:r>
                    <w:rPr>
                      <w:rFonts w:ascii="Baumans" w:eastAsia="Baumans" w:hAnsi="Baumans" w:cs="Baumans"/>
                      <w:color w:val="000000"/>
                      <w:szCs w:val="24"/>
                    </w:rPr>
                    <w:t>GAS OR EVENT PARTIAL REIMBURSEMENT</w:t>
                  </w:r>
                </w:p>
              </w:tc>
              <w:tc>
                <w:tcPr>
                  <w:tcW w:w="3350" w:type="dxa"/>
                </w:tcPr>
                <w:p w14:paraId="5B1556E1" w14:textId="77777777" w:rsidR="0073423D" w:rsidRDefault="00C221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0"/>
                    <w:jc w:val="center"/>
                    <w:rPr>
                      <w:rFonts w:ascii="Baumans" w:eastAsia="Baumans" w:hAnsi="Baumans" w:cs="Baumans"/>
                      <w:color w:val="000000"/>
                      <w:szCs w:val="24"/>
                    </w:rPr>
                  </w:pPr>
                  <w:r>
                    <w:rPr>
                      <w:rFonts w:ascii="Baumans" w:eastAsia="Baumans" w:hAnsi="Baumans" w:cs="Baumans"/>
                      <w:color w:val="000000"/>
                      <w:szCs w:val="24"/>
                    </w:rPr>
                    <w:t xml:space="preserve">TWO ITEMS FOR GIVE AWAY </w:t>
                  </w:r>
                  <w:proofErr w:type="gramStart"/>
                  <w:r>
                    <w:rPr>
                      <w:rFonts w:ascii="Baumans" w:eastAsia="Baumans" w:hAnsi="Baumans" w:cs="Baumans"/>
                      <w:color w:val="000000"/>
                      <w:szCs w:val="24"/>
                    </w:rPr>
                    <w:t>( UP</w:t>
                  </w:r>
                  <w:proofErr w:type="gramEnd"/>
                  <w:r>
                    <w:rPr>
                      <w:rFonts w:ascii="Baumans" w:eastAsia="Baumans" w:hAnsi="Baumans" w:cs="Baumans"/>
                      <w:color w:val="000000"/>
                      <w:szCs w:val="24"/>
                    </w:rPr>
                    <w:t xml:space="preserve"> TO 1,000$ )</w:t>
                  </w:r>
                </w:p>
              </w:tc>
            </w:tr>
            <w:tr w:rsidR="0073423D" w14:paraId="5DF38B1D" w14:textId="77777777">
              <w:trPr>
                <w:trHeight w:val="812"/>
              </w:trPr>
              <w:tc>
                <w:tcPr>
                  <w:tcW w:w="3350" w:type="dxa"/>
                </w:tcPr>
                <w:p w14:paraId="51F4DC65" w14:textId="77777777" w:rsidR="0073423D" w:rsidRDefault="00C221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0"/>
                    <w:jc w:val="center"/>
                    <w:rPr>
                      <w:rFonts w:ascii="Baumans" w:eastAsia="Baumans" w:hAnsi="Baumans" w:cs="Baumans"/>
                      <w:color w:val="000000"/>
                      <w:szCs w:val="24"/>
                    </w:rPr>
                  </w:pPr>
                  <w:r>
                    <w:rPr>
                      <w:rFonts w:ascii="Baumans" w:eastAsia="Baumans" w:hAnsi="Baumans" w:cs="Baumans"/>
                      <w:color w:val="000000"/>
                      <w:szCs w:val="24"/>
                    </w:rPr>
                    <w:t>UPGRADES AND MAINTENANCE</w:t>
                  </w:r>
                </w:p>
              </w:tc>
              <w:tc>
                <w:tcPr>
                  <w:tcW w:w="3350" w:type="dxa"/>
                </w:tcPr>
                <w:p w14:paraId="39B7F27F" w14:textId="77777777" w:rsidR="0073423D" w:rsidRDefault="00C221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0"/>
                    <w:jc w:val="center"/>
                    <w:rPr>
                      <w:rFonts w:ascii="Baumans" w:eastAsia="Baumans" w:hAnsi="Baumans" w:cs="Baumans"/>
                      <w:color w:val="000000"/>
                      <w:szCs w:val="24"/>
                    </w:rPr>
                  </w:pPr>
                  <w:r>
                    <w:rPr>
                      <w:rFonts w:ascii="Baumans" w:eastAsia="Baumans" w:hAnsi="Baumans" w:cs="Baumans"/>
                      <w:color w:val="000000"/>
                      <w:szCs w:val="24"/>
                    </w:rPr>
                    <w:t>EQUIPMENT UPON REQUEST</w:t>
                  </w:r>
                </w:p>
              </w:tc>
              <w:tc>
                <w:tcPr>
                  <w:tcW w:w="3350" w:type="dxa"/>
                </w:tcPr>
                <w:p w14:paraId="60DEC9E0" w14:textId="77777777" w:rsidR="0073423D" w:rsidRDefault="00C2215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ind w:left="0"/>
                    <w:jc w:val="center"/>
                    <w:rPr>
                      <w:rFonts w:ascii="Baumans" w:eastAsia="Baumans" w:hAnsi="Baumans" w:cs="Baumans"/>
                      <w:color w:val="000000"/>
                      <w:szCs w:val="24"/>
                    </w:rPr>
                  </w:pPr>
                  <w:r>
                    <w:rPr>
                      <w:rFonts w:ascii="Baumans" w:eastAsia="Baumans" w:hAnsi="Baumans" w:cs="Baumans"/>
                      <w:color w:val="000000"/>
                      <w:szCs w:val="24"/>
                    </w:rPr>
                    <w:t>MYSTERY BOX FOR CHRISTMAS</w:t>
                  </w:r>
                </w:p>
              </w:tc>
            </w:tr>
          </w:tbl>
          <w:p w14:paraId="632CB139" w14:textId="77777777" w:rsidR="0073423D" w:rsidRDefault="007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aumans" w:eastAsia="Baumans" w:hAnsi="Baumans" w:cs="Baumans"/>
                <w:color w:val="000000"/>
                <w:szCs w:val="24"/>
              </w:rPr>
            </w:pPr>
          </w:p>
          <w:p w14:paraId="4497C1CE" w14:textId="77777777" w:rsidR="0073423D" w:rsidRDefault="007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color w:val="000000"/>
                <w:szCs w:val="24"/>
              </w:rPr>
            </w:pPr>
          </w:p>
          <w:p w14:paraId="0CF2DD79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  <w:t>ALL GOLD BENEFITS MUST BE SUBMITTED PRIOR TO GOING TO EVENT OR ARENA AND ITEMS WILL BE SELECTED TOGETHER WITH AVAILABLE MONEY FOR THE MONTH. WORKING TOGETHER AS A TEAM TO BUILD UP</w:t>
            </w:r>
            <w:r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  <w:t xml:space="preserve"> THE SPONSORSHIP.</w:t>
            </w:r>
          </w:p>
          <w:p w14:paraId="5C271211" w14:textId="77777777" w:rsidR="0073423D" w:rsidRDefault="007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</w:pPr>
          </w:p>
          <w:p w14:paraId="61ED0F55" w14:textId="1600A648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  <w:t>THIS IS A PROJECT SPONSORSHIP AND NOT</w:t>
            </w:r>
            <w:r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  <w:t xml:space="preserve"> A FINAL CONTRACT.</w:t>
            </w:r>
          </w:p>
          <w:p w14:paraId="5E722511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  <w:t xml:space="preserve">: ALL ITEMS SUBJECT TO CHANGE WITH </w:t>
            </w:r>
            <w:proofErr w:type="gramStart"/>
            <w:r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  <w:t>NOTICE :</w:t>
            </w:r>
            <w:proofErr w:type="gramEnd"/>
          </w:p>
          <w:p w14:paraId="5C04DA4F" w14:textId="77777777" w:rsidR="0073423D" w:rsidRDefault="007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</w:pPr>
          </w:p>
          <w:p w14:paraId="4138006F" w14:textId="77777777" w:rsidR="0073423D" w:rsidRDefault="00C22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  <w:lastRenderedPageBreak/>
              <w:t xml:space="preserve">: SIGN AND DATE </w:t>
            </w:r>
            <w:proofErr w:type="gramStart"/>
            <w:r>
              <w:rPr>
                <w:rFonts w:ascii="Libre Franklin Medium" w:eastAsia="Libre Franklin Medium" w:hAnsi="Libre Franklin Medium" w:cs="Libre Franklin Medium"/>
                <w:b/>
                <w:color w:val="000000"/>
                <w:szCs w:val="24"/>
              </w:rPr>
              <w:t>BELOW :</w:t>
            </w:r>
            <w:proofErr w:type="gramEnd"/>
          </w:p>
          <w:p w14:paraId="1C758635" w14:textId="77777777" w:rsidR="0073423D" w:rsidRDefault="007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color w:val="000000"/>
                <w:szCs w:val="24"/>
              </w:rPr>
            </w:pPr>
          </w:p>
          <w:p w14:paraId="63AA5799" w14:textId="77777777" w:rsidR="0073423D" w:rsidRDefault="007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Libre Franklin"/>
                <w:color w:val="000000"/>
                <w:szCs w:val="24"/>
              </w:rPr>
            </w:pPr>
          </w:p>
        </w:tc>
      </w:tr>
      <w:tr w:rsidR="0073423D" w14:paraId="23A44E6F" w14:textId="77777777">
        <w:trPr>
          <w:trHeight w:val="317"/>
        </w:trPr>
        <w:tc>
          <w:tcPr>
            <w:tcW w:w="10063" w:type="dxa"/>
          </w:tcPr>
          <w:p w14:paraId="36097398" w14:textId="77777777" w:rsidR="0073423D" w:rsidRDefault="007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eastAsia="Libre Franklin"/>
                <w:color w:val="000000"/>
                <w:szCs w:val="24"/>
              </w:rPr>
            </w:pPr>
          </w:p>
        </w:tc>
      </w:tr>
      <w:tr w:rsidR="0073423D" w14:paraId="4EDCDD0B" w14:textId="77777777">
        <w:trPr>
          <w:trHeight w:val="3168"/>
        </w:trPr>
        <w:tc>
          <w:tcPr>
            <w:tcW w:w="10063" w:type="dxa"/>
            <w:vAlign w:val="bottom"/>
          </w:tcPr>
          <w:p w14:paraId="7161C559" w14:textId="77777777" w:rsidR="0073423D" w:rsidRDefault="0073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/>
              <w:rPr>
                <w:rFonts w:eastAsia="Libre Franklin"/>
                <w:color w:val="FFFFFF"/>
                <w:szCs w:val="24"/>
                <w:highlight w:val="black"/>
              </w:rPr>
            </w:pPr>
          </w:p>
        </w:tc>
      </w:tr>
    </w:tbl>
    <w:p w14:paraId="0A18D6A0" w14:textId="77777777" w:rsidR="0073423D" w:rsidRDefault="0073423D">
      <w:pPr>
        <w:ind w:left="0"/>
        <w:rPr>
          <w:rFonts w:ascii="Baumans" w:eastAsia="Baumans" w:hAnsi="Baumans" w:cs="Baumans"/>
          <w:b/>
          <w:color w:val="FFFF00"/>
          <w:sz w:val="72"/>
          <w:szCs w:val="72"/>
        </w:rPr>
      </w:pPr>
    </w:p>
    <w:sectPr w:rsidR="0073423D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F3A03" w14:textId="77777777" w:rsidR="00C22154" w:rsidRDefault="00C22154">
      <w:pPr>
        <w:spacing w:before="0" w:after="0"/>
      </w:pPr>
      <w:r>
        <w:separator/>
      </w:r>
    </w:p>
  </w:endnote>
  <w:endnote w:type="continuationSeparator" w:id="0">
    <w:p w14:paraId="0052CAF6" w14:textId="77777777" w:rsidR="00C22154" w:rsidRDefault="00C221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re Franklin">
    <w:charset w:val="00"/>
    <w:family w:val="auto"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aumans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re Franklin Medium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94FFC" w14:textId="77777777" w:rsidR="00C22154" w:rsidRDefault="00C22154">
      <w:pPr>
        <w:spacing w:before="0" w:after="0"/>
      </w:pPr>
      <w:r>
        <w:separator/>
      </w:r>
    </w:p>
  </w:footnote>
  <w:footnote w:type="continuationSeparator" w:id="0">
    <w:p w14:paraId="0626734D" w14:textId="77777777" w:rsidR="00C22154" w:rsidRDefault="00C221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B49A" w14:textId="77777777" w:rsidR="0073423D" w:rsidRDefault="00C22154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eastAsia="Libre Franklin"/>
        <w:color w:val="595959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26CA9F13" wp14:editId="464566FB">
              <wp:simplePos x="0" y="0"/>
              <wp:positionH relativeFrom="column">
                <wp:posOffset>-457199</wp:posOffset>
              </wp:positionH>
              <wp:positionV relativeFrom="paragraph">
                <wp:posOffset>-1066799</wp:posOffset>
              </wp:positionV>
              <wp:extent cx="8248650" cy="3030070"/>
              <wp:effectExtent l="0" t="0" r="0" b="0"/>
              <wp:wrapSquare wrapText="bothSides" distT="0" distB="0" distL="0" distR="0"/>
              <wp:docPr id="20" name="Group 20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1221675" y="2264965"/>
                        <a:chExt cx="8248650" cy="303007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1221675" y="2264965"/>
                          <a:ext cx="8248650" cy="3030070"/>
                          <a:chOff x="-7144" y="-7144"/>
                          <a:chExt cx="6005513" cy="19240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7144" y="-7144"/>
                            <a:ext cx="6005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8C852B" w14:textId="77777777" w:rsidR="0073423D" w:rsidRDefault="0073423D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reeform: Shape 3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675" h="1762125" extrusionOk="0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65405D" w14:textId="77777777" w:rsidR="0073423D" w:rsidRDefault="0073423D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form: Shape 4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924050" extrusionOk="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96E134" w14:textId="77777777" w:rsidR="0073423D" w:rsidRDefault="0073423D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904875" extrusionOk="0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rgbClr val="418AD8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1A34B66C" w14:textId="77777777" w:rsidR="0073423D" w:rsidRDefault="0073423D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reeform: Shape 6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 h="828675" extrusionOk="0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rgbClr val="0075A2"/>
                              </a:gs>
                            </a:gsLst>
                            <a:lin ang="0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14:paraId="0623F598" w14:textId="77777777" w:rsidR="0073423D" w:rsidRDefault="0073423D">
                              <w:pPr>
                                <w:spacing w:before="0" w:after="0"/>
                                <w:ind w:left="0" w:right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-1066799</wp:posOffset>
              </wp:positionV>
              <wp:extent cx="8248650" cy="3030070"/>
              <wp:effectExtent b="0" l="0" r="0" t="0"/>
              <wp:wrapSquare wrapText="bothSides" distB="0" distT="0" distL="0" distR="0"/>
              <wp:docPr descr="Curved accent shapes that collectively build the header design" id="20" name="image2.png"/>
              <a:graphic>
                <a:graphicData uri="http://schemas.openxmlformats.org/drawingml/2006/picture">
                  <pic:pic>
                    <pic:nvPicPr>
                      <pic:cNvPr descr="Curved accent shapes that collectively build the header design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48650" cy="3030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3D"/>
    <w:rsid w:val="0073423D"/>
    <w:rsid w:val="00B32FA8"/>
    <w:rsid w:val="00C2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071C"/>
  <w15:docId w15:val="{D4989781-05D8-4245-80DE-E8E976EA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re Franklin" w:eastAsia="Libre Franklin" w:hAnsi="Libre Franklin" w:cs="Libre Franklin"/>
        <w:color w:val="595959"/>
        <w:sz w:val="24"/>
        <w:szCs w:val="24"/>
        <w:lang w:val="en-US" w:eastAsia="en-US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F55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2oGNtFIeCgtU8GND6HDV6uuGWw==">AMUW2mW5cYEpjkl+zhUhHMUkOSA4SiUhk2CyWsZn5peByoHEB28OnFceNljx7F7dVkQSLDPWARNTP8zwwW0Bzs8dD1MBhkHZDmGSCEr+s0zS+ThR3sUsmiWYiqaCOXOHNASjWZboLHrT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 Rodriguez</cp:lastModifiedBy>
  <cp:revision>2</cp:revision>
  <dcterms:created xsi:type="dcterms:W3CDTF">2020-12-29T23:54:00Z</dcterms:created>
  <dcterms:modified xsi:type="dcterms:W3CDTF">2020-12-29T23:54:00Z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